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附  件 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                    </w:t>
      </w:r>
    </w:p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食品监督抽检产品合格信息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本次共抽检食用农产品30批次，全部合格。</w:t>
      </w:r>
    </w:p>
    <w:tbl>
      <w:tblPr>
        <w:tblStyle w:val="12"/>
        <w:tblW w:w="14157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9"/>
        <w:gridCol w:w="1108"/>
        <w:gridCol w:w="1080"/>
        <w:gridCol w:w="1935"/>
        <w:gridCol w:w="2567"/>
        <w:gridCol w:w="733"/>
        <w:gridCol w:w="1545"/>
        <w:gridCol w:w="525"/>
        <w:gridCol w:w="1395"/>
        <w:gridCol w:w="1095"/>
        <w:gridCol w:w="15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(标称)生产者名称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(标称)生产者地址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被抽样单位名称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被抽样单位地址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样品名称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生产日期/批号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食品大类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检验类型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检验单位名称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登封市市区洪卫蔬菜门市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11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河南省登封市市区爱民路农贸市场（鸡鸣街居委会）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土豆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2018-12-26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监督抽检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17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7"/>
                <w:kern w:val="0"/>
                <w:sz w:val="22"/>
                <w:szCs w:val="22"/>
                <w:u w:val="none"/>
                <w:lang w:val="en-US" w:eastAsia="zh-CN" w:bidi="ar"/>
              </w:rPr>
              <w:t>河南安必诺检测技术有限公司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登封市市区洪卫蔬菜门市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11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河南省登封市市区爱民路农贸市场（鸡鸣街居委会）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辣椒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2018-12-26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监督抽检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17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7"/>
                <w:kern w:val="0"/>
                <w:sz w:val="22"/>
                <w:szCs w:val="22"/>
                <w:u w:val="none"/>
                <w:lang w:val="en-US" w:eastAsia="zh-CN" w:bidi="ar"/>
              </w:rPr>
              <w:t>河南安必诺检测技术有限公司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登封市市区洪卫蔬菜门市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11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河南省登封市市区爱民路农贸市场（鸡鸣街居委会）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香菇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2018-12-26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监督抽检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17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7"/>
                <w:kern w:val="0"/>
                <w:sz w:val="22"/>
                <w:szCs w:val="22"/>
                <w:u w:val="none"/>
                <w:lang w:val="en-US" w:eastAsia="zh-CN" w:bidi="ar"/>
              </w:rPr>
              <w:t>河南安必诺检测技术有限公司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登封市市区青竹鲜菜蔬菜门市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11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河南省登封市市区爱民路农贸市场（鸡鸣街居委会）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黄瓜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2018-12-22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监督抽检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17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7"/>
                <w:kern w:val="0"/>
                <w:sz w:val="22"/>
                <w:szCs w:val="22"/>
                <w:u w:val="none"/>
                <w:lang w:val="en-US" w:eastAsia="zh-CN" w:bidi="ar"/>
              </w:rPr>
              <w:t>河南安必诺检测技术有限公司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登封市市区青竹鲜菜蔬菜门市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11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河南省登封市市区爱民路农贸市场（鸡鸣街居委会）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土豆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2018-12-25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监督抽检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17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7"/>
                <w:kern w:val="0"/>
                <w:sz w:val="22"/>
                <w:szCs w:val="22"/>
                <w:u w:val="none"/>
                <w:lang w:val="en-US" w:eastAsia="zh-CN" w:bidi="ar"/>
              </w:rPr>
              <w:t>河南安必诺检测技术有限公司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登封市市区青竹鲜菜蔬菜门市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11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河南省登封市市区爱民路农贸市场（鸡鸣街居委会）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平菇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2018-12-26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监督抽检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17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7"/>
                <w:kern w:val="0"/>
                <w:sz w:val="22"/>
                <w:szCs w:val="22"/>
                <w:u w:val="none"/>
                <w:lang w:val="en-US" w:eastAsia="zh-CN" w:bidi="ar"/>
              </w:rPr>
              <w:t>河南安必诺检测技术有限公司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登封市市区青竹鲜菜蔬菜门市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11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河南省登封市市区爱民路农贸市场（鸡鸣街居委会）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2018-12-25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监督抽检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17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7"/>
                <w:kern w:val="0"/>
                <w:sz w:val="22"/>
                <w:szCs w:val="22"/>
                <w:u w:val="none"/>
                <w:lang w:val="en-US" w:eastAsia="zh-CN" w:bidi="ar"/>
              </w:rPr>
              <w:t>河南安必诺检测技术有限公司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登封市市区秋芝蔬菜门市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11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河南省登封市市区爱民路农贸市场（鸡鸣街居委会）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土豆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2018-12-23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监督抽检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17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7"/>
                <w:kern w:val="0"/>
                <w:sz w:val="22"/>
                <w:szCs w:val="22"/>
                <w:u w:val="none"/>
                <w:lang w:val="en-US" w:eastAsia="zh-CN" w:bidi="ar"/>
              </w:rPr>
              <w:t>河南安必诺检测技术有限公司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登封市市区秋芝蔬菜门市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11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河南省登封市市区爱民路农贸市场（鸡鸣街居委会）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辣椒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2018-12-25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监督抽检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17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7"/>
                <w:kern w:val="0"/>
                <w:sz w:val="22"/>
                <w:szCs w:val="22"/>
                <w:u w:val="none"/>
                <w:lang w:val="en-US" w:eastAsia="zh-CN" w:bidi="ar"/>
              </w:rPr>
              <w:t>河南安必诺检测技术有限公司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登封市市区秋芝蔬菜门市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11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河南省登封市市区爱民路农贸市场（鸡鸣街居委会）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花菜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2018-12-24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监督抽检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17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7"/>
                <w:kern w:val="0"/>
                <w:sz w:val="22"/>
                <w:szCs w:val="22"/>
                <w:u w:val="none"/>
                <w:lang w:val="en-US" w:eastAsia="zh-CN" w:bidi="ar"/>
              </w:rPr>
              <w:t>河南安必诺检测技术有限公司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登封市市区红霞蔬菜批零门市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11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河南省登封市市区豫鑫苑商贸城（颍河路居委会）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红皮土豆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2018-12-27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监督抽检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17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7"/>
                <w:kern w:val="0"/>
                <w:sz w:val="22"/>
                <w:szCs w:val="22"/>
                <w:u w:val="none"/>
                <w:lang w:val="en-US" w:eastAsia="zh-CN" w:bidi="ar"/>
              </w:rPr>
              <w:t>河南安必诺检测技术有限公司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登封市市区红霞蔬菜批零门市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11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河南省登封市市区豫鑫苑商贸城（颍河路居委会）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辣椒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2018-12-27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监督抽检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17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7"/>
                <w:kern w:val="0"/>
                <w:sz w:val="22"/>
                <w:szCs w:val="22"/>
                <w:u w:val="none"/>
                <w:lang w:val="en-US" w:eastAsia="zh-CN" w:bidi="ar"/>
              </w:rPr>
              <w:t>河南安必诺检测技术有限公司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登封市市区红霞蔬菜批零门市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11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河南省登封市市区豫鑫苑商贸城（颍河路居委会）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平菇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2018-12-27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监督抽检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17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7"/>
                <w:kern w:val="0"/>
                <w:sz w:val="22"/>
                <w:szCs w:val="22"/>
                <w:u w:val="none"/>
                <w:lang w:val="en-US" w:eastAsia="zh-CN" w:bidi="ar"/>
              </w:rPr>
              <w:t>河南安必诺检测技术有限公司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登封市市区红霞蔬菜批零门市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11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河南省登封市市区豫鑫苑商贸城（颍河路居委会）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长茄子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2018-12-27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监督抽检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17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7"/>
                <w:kern w:val="0"/>
                <w:sz w:val="22"/>
                <w:szCs w:val="22"/>
                <w:u w:val="none"/>
                <w:lang w:val="en-US" w:eastAsia="zh-CN" w:bidi="ar"/>
              </w:rPr>
              <w:t>河南安必诺检测技术有限公司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登封市市区红霞蔬菜批零门市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11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河南省登封市市区豫鑫苑商贸城（颍河路居委会）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线椒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2018-12-27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监督抽检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17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7"/>
                <w:kern w:val="0"/>
                <w:sz w:val="22"/>
                <w:szCs w:val="22"/>
                <w:u w:val="none"/>
                <w:lang w:val="en-US" w:eastAsia="zh-CN" w:bidi="ar"/>
              </w:rPr>
              <w:t>河南安必诺检测技术有限公司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登封市市区红霞蔬菜批零门市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11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河南省登封市市区豫鑫苑商贸城（颍河路居委会）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2018-12-27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监督抽检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17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7"/>
                <w:kern w:val="0"/>
                <w:sz w:val="22"/>
                <w:szCs w:val="22"/>
                <w:u w:val="none"/>
                <w:lang w:val="en-US" w:eastAsia="zh-CN" w:bidi="ar"/>
              </w:rPr>
              <w:t>河南安必诺检测技术有限公司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登封市市区红霞蔬菜批零门市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11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河南省登封市市区豫鑫苑商贸城（颍河路居委会）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黄瓜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2018-12-27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监督抽检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17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7"/>
                <w:kern w:val="0"/>
                <w:sz w:val="22"/>
                <w:szCs w:val="22"/>
                <w:u w:val="none"/>
                <w:lang w:val="en-US" w:eastAsia="zh-CN" w:bidi="ar"/>
              </w:rPr>
              <w:t>河南安必诺检测技术有限公司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登封市市区红霞蔬菜批零门市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11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河南省登封市市区豫鑫苑商贸城（颍河路居委会）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西兰花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2018-12-27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监督抽检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17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7"/>
                <w:kern w:val="0"/>
                <w:sz w:val="22"/>
                <w:szCs w:val="22"/>
                <w:u w:val="none"/>
                <w:lang w:val="en-US" w:eastAsia="zh-CN" w:bidi="ar"/>
              </w:rPr>
              <w:t>河南安必诺检测技术有限公司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登封市市区红彩蛋品批发门市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11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河南省登封市市区豫鑫苑商贸城（颖河路居委会）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2018-12-26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监督抽检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17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7"/>
                <w:kern w:val="0"/>
                <w:sz w:val="22"/>
                <w:szCs w:val="22"/>
                <w:u w:val="none"/>
                <w:lang w:val="en-US" w:eastAsia="zh-CN" w:bidi="ar"/>
              </w:rPr>
              <w:t>河南安必诺检测技术有限公司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登封市市区亚克豆芽门市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11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河南省登封市市区豫鑫苑商贸城（颖河路居委会）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绿豆芽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2018-12-27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监督抽检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17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7"/>
                <w:kern w:val="0"/>
                <w:sz w:val="22"/>
                <w:szCs w:val="22"/>
                <w:u w:val="none"/>
                <w:lang w:val="en-US" w:eastAsia="zh-CN" w:bidi="ar"/>
              </w:rPr>
              <w:t>河南安必诺检测技术有限公司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登封市少林办老梁蔬菜门市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河南省登封市少林办耿庄农贸市场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土豆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2018-12-28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监督抽检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17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7"/>
                <w:kern w:val="0"/>
                <w:sz w:val="22"/>
                <w:szCs w:val="22"/>
                <w:u w:val="none"/>
                <w:lang w:val="en-US" w:eastAsia="zh-CN" w:bidi="ar"/>
              </w:rPr>
              <w:t>河南安必诺检测技术有限公司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登封市少林办老梁蔬菜门市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河南省登封市少林办耿庄农贸市场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红辣椒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2018-12-28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监督抽检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17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7"/>
                <w:kern w:val="0"/>
                <w:sz w:val="22"/>
                <w:szCs w:val="22"/>
                <w:u w:val="none"/>
                <w:lang w:val="en-US" w:eastAsia="zh-CN" w:bidi="ar"/>
              </w:rPr>
              <w:t>河南安必诺检测技术有限公司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登封市少林办老梁蔬菜门市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河南省登封市少林办耿庄农贸市场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香菇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2018-12-28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监督抽检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17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7"/>
                <w:kern w:val="0"/>
                <w:sz w:val="22"/>
                <w:szCs w:val="22"/>
                <w:u w:val="none"/>
                <w:lang w:val="en-US" w:eastAsia="zh-CN" w:bidi="ar"/>
              </w:rPr>
              <w:t>河南安必诺检测技术有限公司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登封市少林办老梁蔬菜门市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河南省登封市少林办耿庄农贸市场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黄瓜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2018-12-28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监督抽检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17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7"/>
                <w:kern w:val="0"/>
                <w:sz w:val="22"/>
                <w:szCs w:val="22"/>
                <w:u w:val="none"/>
                <w:lang w:val="en-US" w:eastAsia="zh-CN" w:bidi="ar"/>
              </w:rPr>
              <w:t>河南安必诺检测技术有限公司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登封市少林办老梁蔬菜门市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河南省登封市少林办耿庄农贸市场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龙豆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2018-12-28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监督抽检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17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7"/>
                <w:kern w:val="0"/>
                <w:sz w:val="22"/>
                <w:szCs w:val="22"/>
                <w:u w:val="none"/>
                <w:lang w:val="en-US" w:eastAsia="zh-CN" w:bidi="ar"/>
              </w:rPr>
              <w:t>河南安必诺检测技术有限公司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登封市少林办老梁蔬菜门市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河南省登封市少林办耿庄农贸市场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西兰花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2018-12-28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监督抽检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17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7"/>
                <w:kern w:val="0"/>
                <w:sz w:val="22"/>
                <w:szCs w:val="22"/>
                <w:u w:val="none"/>
                <w:lang w:val="en-US" w:eastAsia="zh-CN" w:bidi="ar"/>
              </w:rPr>
              <w:t>河南安必诺检测技术有限公司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登封市少林办树立豆制品批零门市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河南省登封市少林办耿庄农贸市场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绿豆芽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2018-12-28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监督抽检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17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7"/>
                <w:kern w:val="0"/>
                <w:sz w:val="22"/>
                <w:szCs w:val="22"/>
                <w:u w:val="none"/>
                <w:lang w:val="en-US" w:eastAsia="zh-CN" w:bidi="ar"/>
              </w:rPr>
              <w:t>河南安必诺检测技术有限公司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登封市少林办红学蔬菜门市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河南省登封市少林办耿庄农贸市场8号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平菇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2018-12-27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监督抽检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17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7"/>
                <w:kern w:val="0"/>
                <w:sz w:val="22"/>
                <w:szCs w:val="22"/>
                <w:u w:val="none"/>
                <w:lang w:val="en-US" w:eastAsia="zh-CN" w:bidi="ar"/>
              </w:rPr>
              <w:t>河南安必诺检测技术有限公司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登封市少林办红学蔬菜门市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河南省登封市少林办耿庄农贸市场8号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杏鲍菇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2018-12-27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监督抽检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17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7"/>
                <w:kern w:val="0"/>
                <w:sz w:val="22"/>
                <w:szCs w:val="22"/>
                <w:u w:val="none"/>
                <w:lang w:val="en-US" w:eastAsia="zh-CN" w:bidi="ar"/>
              </w:rPr>
              <w:t>河南安必诺检测技术有限公司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登封市少林办红学蔬菜门市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河南省登封市少林办耿庄农贸市场8号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香菇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2018-12-27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监督抽检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17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7"/>
                <w:kern w:val="0"/>
                <w:sz w:val="22"/>
                <w:szCs w:val="22"/>
                <w:u w:val="none"/>
                <w:lang w:val="en-US" w:eastAsia="zh-CN" w:bidi="ar"/>
              </w:rPr>
              <w:t>河南安必诺检测技术有限公司</w:t>
            </w:r>
          </w:p>
        </w:tc>
      </w:tr>
    </w:tbl>
    <w:p>
      <w:pPr>
        <w:numPr>
          <w:ilvl w:val="0"/>
          <w:numId w:val="0"/>
        </w:numPr>
        <w:jc w:val="left"/>
        <w:rPr>
          <w:rFonts w:hint="eastAsia"/>
          <w:b w:val="0"/>
          <w:bCs w:val="0"/>
          <w:sz w:val="36"/>
          <w:szCs w:val="36"/>
          <w:u w:val="single"/>
          <w:lang w:val="en-US" w:eastAsia="zh-CN"/>
        </w:rPr>
        <w:sectPr>
          <w:footerReference r:id="rId3" w:type="default"/>
          <w:pgSz w:w="16838" w:h="11906" w:orient="landscape"/>
          <w:pgMar w:top="1803" w:right="1440" w:bottom="1803" w:left="144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 w:start="2"/>
          <w:cols w:space="0" w:num="1"/>
          <w:rtlGutter w:val="0"/>
          <w:docGrid w:type="lines" w:linePitch="312" w:charSpace="0"/>
        </w:sectPr>
      </w:pP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footerReference r:id="rId4" w:type="default"/>
      <w:pgSz w:w="11906" w:h="16838"/>
      <w:pgMar w:top="1440" w:right="1803" w:bottom="1440" w:left="180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/>
        <w:sz w:val="24"/>
        <w:szCs w:val="40"/>
        <w:lang w:eastAsia="zh-CN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- 4 -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PLFPAVAgAAEwQAAA4AAABkcnMvZTJvRG9jLnhtbK1TTY7TMBTeI3EH&#10;y3uatIhRp2o6KjMqQqqYkQpi7Tp2Y8n2s2y3STkA3IAVG/acq+fg2Wk6aIYVYuN88fv/3uf5TWc0&#10;OQgfFNiKjkclJcJyqJXdVfTTx9WrKSUhMlszDVZU9CgCvVm8fDFv3UxMoAFdC08wiQ2z1lW0idHN&#10;iiLwRhgWRuCERaMEb1jEX78ras9azG50MSnLq6IFXzsPXISAt3e9kS5yfikFj/dSBhGJrij2FvPp&#10;87lNZ7GYs9nOM9cofm6D/UMXhimLRS+p7lhkZO/Vs1RGcQ8BZBxxMAVIqbjIM+A04/LJNJuGOZFn&#10;QXKCu9AU/l9a/uHw4ImqK3pNiWUGV3T6/u3049fp51dynehpXZih18ahX+zeQodrHu4DXqapO+lN&#10;+uI8BO1I9PFCrugi4SloOplOSzRxtA0/mL94DHc+xHcCDEmgoh63l0llh3WIvevgkqpZWCmt8wa1&#10;JW1Fr16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CPLFPA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- 4 -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/>
        <w:sz w:val="24"/>
        <w:szCs w:val="40"/>
        <w:lang w:eastAsia="zh-C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 w:val="1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CD730C"/>
    <w:rsid w:val="03635067"/>
    <w:rsid w:val="03FE6BBC"/>
    <w:rsid w:val="06660E5A"/>
    <w:rsid w:val="077F305A"/>
    <w:rsid w:val="07E97378"/>
    <w:rsid w:val="08DE404B"/>
    <w:rsid w:val="0AE00D17"/>
    <w:rsid w:val="0B0D75E6"/>
    <w:rsid w:val="0C9950B4"/>
    <w:rsid w:val="0DAF4DA4"/>
    <w:rsid w:val="0E6A0822"/>
    <w:rsid w:val="0EFF04B0"/>
    <w:rsid w:val="119C52F8"/>
    <w:rsid w:val="12071EFC"/>
    <w:rsid w:val="12CE6EE2"/>
    <w:rsid w:val="133A0FF4"/>
    <w:rsid w:val="14B02CF1"/>
    <w:rsid w:val="162F0AD1"/>
    <w:rsid w:val="18AE46AD"/>
    <w:rsid w:val="1D8371D5"/>
    <w:rsid w:val="1D9C04E4"/>
    <w:rsid w:val="1E341ACA"/>
    <w:rsid w:val="1F244029"/>
    <w:rsid w:val="1F8D5DC1"/>
    <w:rsid w:val="2004377E"/>
    <w:rsid w:val="22FA348D"/>
    <w:rsid w:val="235F3251"/>
    <w:rsid w:val="24CE10C9"/>
    <w:rsid w:val="25352F7E"/>
    <w:rsid w:val="253823F2"/>
    <w:rsid w:val="288C607D"/>
    <w:rsid w:val="289E5704"/>
    <w:rsid w:val="29347E08"/>
    <w:rsid w:val="2D995F97"/>
    <w:rsid w:val="2DBF2A64"/>
    <w:rsid w:val="2E6E4159"/>
    <w:rsid w:val="2F4466C7"/>
    <w:rsid w:val="30B01368"/>
    <w:rsid w:val="30B275DF"/>
    <w:rsid w:val="34297C64"/>
    <w:rsid w:val="35290407"/>
    <w:rsid w:val="362C1B98"/>
    <w:rsid w:val="371D0814"/>
    <w:rsid w:val="376D33A3"/>
    <w:rsid w:val="380B173B"/>
    <w:rsid w:val="38FE2A64"/>
    <w:rsid w:val="3A6A617A"/>
    <w:rsid w:val="3B315BA1"/>
    <w:rsid w:val="3C6801D2"/>
    <w:rsid w:val="3E281F33"/>
    <w:rsid w:val="3EC917AB"/>
    <w:rsid w:val="3FBC483C"/>
    <w:rsid w:val="41134E23"/>
    <w:rsid w:val="41CF0A99"/>
    <w:rsid w:val="4284364D"/>
    <w:rsid w:val="42F76892"/>
    <w:rsid w:val="436E5B1D"/>
    <w:rsid w:val="44B81483"/>
    <w:rsid w:val="46786F48"/>
    <w:rsid w:val="46C10D6D"/>
    <w:rsid w:val="48C41429"/>
    <w:rsid w:val="4A6F774B"/>
    <w:rsid w:val="4BCC6A09"/>
    <w:rsid w:val="4C674257"/>
    <w:rsid w:val="4E3E6D15"/>
    <w:rsid w:val="4E456810"/>
    <w:rsid w:val="4EA525BD"/>
    <w:rsid w:val="4F7A2126"/>
    <w:rsid w:val="4F8475B7"/>
    <w:rsid w:val="50B169C8"/>
    <w:rsid w:val="51461929"/>
    <w:rsid w:val="51AC023A"/>
    <w:rsid w:val="52D3519D"/>
    <w:rsid w:val="5365612F"/>
    <w:rsid w:val="54804955"/>
    <w:rsid w:val="5577349F"/>
    <w:rsid w:val="579A48F4"/>
    <w:rsid w:val="57CB3896"/>
    <w:rsid w:val="588B4ED8"/>
    <w:rsid w:val="58997C8E"/>
    <w:rsid w:val="589F4121"/>
    <w:rsid w:val="5C0A12CB"/>
    <w:rsid w:val="5D2D52A8"/>
    <w:rsid w:val="5F811429"/>
    <w:rsid w:val="5FF9196D"/>
    <w:rsid w:val="61303E8A"/>
    <w:rsid w:val="652F58AD"/>
    <w:rsid w:val="65A10C68"/>
    <w:rsid w:val="65A70CFC"/>
    <w:rsid w:val="67D86D9E"/>
    <w:rsid w:val="6A0504B0"/>
    <w:rsid w:val="6A3720F2"/>
    <w:rsid w:val="6C1B10F6"/>
    <w:rsid w:val="6EEE028C"/>
    <w:rsid w:val="78B97CA6"/>
    <w:rsid w:val="78E43363"/>
    <w:rsid w:val="7AC16E84"/>
    <w:rsid w:val="7C1F14E6"/>
    <w:rsid w:val="7C356590"/>
    <w:rsid w:val="7E75637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FollowedHyperlink"/>
    <w:basedOn w:val="7"/>
    <w:qFormat/>
    <w:uiPriority w:val="0"/>
    <w:rPr>
      <w:color w:val="5D5D5D"/>
      <w:u w:val="none"/>
    </w:rPr>
  </w:style>
  <w:style w:type="character" w:styleId="9">
    <w:name w:val="Emphasis"/>
    <w:basedOn w:val="7"/>
    <w:qFormat/>
    <w:uiPriority w:val="0"/>
    <w:rPr>
      <w:color w:val="CC0000"/>
    </w:rPr>
  </w:style>
  <w:style w:type="character" w:styleId="10">
    <w:name w:val="Hyperlink"/>
    <w:basedOn w:val="7"/>
    <w:qFormat/>
    <w:uiPriority w:val="0"/>
    <w:rPr>
      <w:color w:val="3A3A3A"/>
      <w:u w:val="none"/>
    </w:rPr>
  </w:style>
  <w:style w:type="character" w:styleId="11">
    <w:name w:val="HTML Cite"/>
    <w:basedOn w:val="7"/>
    <w:qFormat/>
    <w:uiPriority w:val="0"/>
    <w:rPr>
      <w:color w:val="008000"/>
    </w:rPr>
  </w:style>
  <w:style w:type="character" w:customStyle="1" w:styleId="13">
    <w:name w:val="fontstyle01"/>
    <w:basedOn w:val="7"/>
    <w:qFormat/>
    <w:uiPriority w:val="0"/>
    <w:rPr>
      <w:rFonts w:ascii="黑体" w:hAnsi="宋体" w:eastAsia="黑体" w:cs="黑体"/>
      <w:color w:val="000000"/>
      <w:sz w:val="52"/>
      <w:szCs w:val="52"/>
    </w:rPr>
  </w:style>
  <w:style w:type="character" w:customStyle="1" w:styleId="14">
    <w:name w:val="font2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5">
    <w:name w:val="font11"/>
    <w:basedOn w:val="7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16">
    <w:name w:val="font101"/>
    <w:basedOn w:val="7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17">
    <w:name w:val="font31"/>
    <w:basedOn w:val="7"/>
    <w:qFormat/>
    <w:uiPriority w:val="0"/>
    <w:rPr>
      <w:rFonts w:hint="default" w:ascii="仿宋" w:hAnsi="仿宋" w:eastAsia="仿宋" w:cs="仿宋"/>
      <w:b/>
      <w:color w:val="000000"/>
      <w:sz w:val="24"/>
      <w:szCs w:val="24"/>
      <w:u w:val="none"/>
    </w:rPr>
  </w:style>
  <w:style w:type="character" w:customStyle="1" w:styleId="18">
    <w:name w:val="font111"/>
    <w:basedOn w:val="7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19">
    <w:name w:val="font91"/>
    <w:basedOn w:val="7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  <w:vertAlign w:val="superscript"/>
    </w:rPr>
  </w:style>
  <w:style w:type="character" w:customStyle="1" w:styleId="20">
    <w:name w:val="font4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1">
    <w:name w:val="font01"/>
    <w:basedOn w:val="7"/>
    <w:qFormat/>
    <w:uiPriority w:val="0"/>
    <w:rPr>
      <w:rFonts w:hint="default" w:ascii="仿宋" w:hAnsi="仿宋" w:eastAsia="仿宋" w:cs="仿宋"/>
      <w:color w:val="000000"/>
      <w:sz w:val="18"/>
      <w:szCs w:val="18"/>
      <w:u w:val="none"/>
      <w:vertAlign w:val="superscript"/>
    </w:rPr>
  </w:style>
  <w:style w:type="character" w:customStyle="1" w:styleId="22">
    <w:name w:val="font61"/>
    <w:basedOn w:val="7"/>
    <w:qFormat/>
    <w:uiPriority w:val="0"/>
    <w:rPr>
      <w:rFonts w:hint="eastAsia" w:ascii="宋体" w:hAnsi="宋体" w:eastAsia="宋体" w:cs="宋体"/>
      <w:color w:val="202020"/>
      <w:sz w:val="22"/>
      <w:szCs w:val="22"/>
      <w:u w:val="none"/>
    </w:rPr>
  </w:style>
  <w:style w:type="character" w:customStyle="1" w:styleId="23">
    <w:name w:val="font51"/>
    <w:basedOn w:val="7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Office_11.1.0.8236_F1E327BC-269C-435d-A152-05C5408002CA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Administrator.WIN-20161011YMH</dc:creator>
  <cp:lastModifiedBy>Administrator</cp:lastModifiedBy>
  <cp:lastPrinted>2019-02-01T09:04:00Z</cp:lastPrinted>
  <dcterms:modified xsi:type="dcterms:W3CDTF">2019-02-03T00:45:02Z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2052-11.1.0.8236</vt:lpwstr>
  </property>
</Properties>
</file>